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1" w:rsidRDefault="007E4551" w:rsidP="007E4551">
      <w:pPr>
        <w:pStyle w:val="Style1"/>
        <w:spacing w:before="53"/>
        <w:ind w:left="1277" w:right="1234"/>
        <w:jc w:val="center"/>
        <w:rPr>
          <w:rStyle w:val="FontStyle11"/>
        </w:rPr>
      </w:pPr>
    </w:p>
    <w:p w:rsidR="007E4551" w:rsidRPr="00BB4B64" w:rsidRDefault="007E4551" w:rsidP="007E4551">
      <w:pPr>
        <w:pStyle w:val="Style1"/>
        <w:spacing w:before="53"/>
        <w:ind w:left="1277" w:right="1234"/>
        <w:jc w:val="center"/>
      </w:pPr>
      <w:r w:rsidRPr="00BB4B64">
        <w:rPr>
          <w:rStyle w:val="FontStyle11"/>
        </w:rPr>
        <w:t>РОССИЙСКАЯ ФЕДЕРАЦИЯ</w:t>
      </w:r>
    </w:p>
    <w:p w:rsidR="007E4551" w:rsidRPr="00BB4B64" w:rsidRDefault="007E4551" w:rsidP="007E4551">
      <w:pPr>
        <w:pStyle w:val="Style1"/>
        <w:spacing w:before="53"/>
        <w:ind w:left="1277" w:right="1234"/>
        <w:jc w:val="center"/>
        <w:rPr>
          <w:rStyle w:val="FontStyle11"/>
        </w:rPr>
      </w:pPr>
      <w:r w:rsidRPr="00BB4B64">
        <w:rPr>
          <w:rStyle w:val="FontStyle11"/>
        </w:rPr>
        <w:t xml:space="preserve">ЧЕЛЯБИНСКАЯ ОБЛАСТЬ                                                     </w:t>
      </w:r>
    </w:p>
    <w:p w:rsidR="007E4551" w:rsidRPr="00BB4B64" w:rsidRDefault="007E4551" w:rsidP="007E4551">
      <w:pPr>
        <w:pStyle w:val="Style1"/>
        <w:spacing w:before="53"/>
        <w:ind w:right="1234"/>
        <w:rPr>
          <w:rStyle w:val="FontStyle11"/>
        </w:rPr>
      </w:pPr>
      <w:r>
        <w:rPr>
          <w:rStyle w:val="FontStyle11"/>
        </w:rPr>
        <w:t xml:space="preserve">             </w:t>
      </w:r>
      <w:r w:rsidRPr="00BB4B64">
        <w:rPr>
          <w:rStyle w:val="FontStyle11"/>
        </w:rPr>
        <w:t>СОВЕТ ДЕПУТАТОВ КУНАШАКСКОГО СЕЛЬСКОГО ПОСЕЛЕ</w:t>
      </w:r>
      <w:r>
        <w:rPr>
          <w:rStyle w:val="FontStyle11"/>
        </w:rPr>
        <w:t>НИЯ</w:t>
      </w:r>
    </w:p>
    <w:p w:rsidR="007E4551" w:rsidRPr="00117C1F" w:rsidRDefault="007E4551" w:rsidP="007E4551">
      <w:pPr>
        <w:pStyle w:val="Style1"/>
        <w:spacing w:before="53"/>
        <w:ind w:right="1234"/>
        <w:jc w:val="center"/>
        <w:rPr>
          <w:sz w:val="28"/>
          <w:szCs w:val="28"/>
        </w:rPr>
      </w:pPr>
      <w:r>
        <w:rPr>
          <w:rStyle w:val="FontStyle11"/>
        </w:rPr>
        <w:t xml:space="preserve">               </w:t>
      </w:r>
      <w:r w:rsidRPr="00BB4B64">
        <w:rPr>
          <w:rStyle w:val="FontStyle11"/>
        </w:rPr>
        <w:t>КУНАШАКСКОГО МУНИЦИПАЛЬНОГО РАЙОНА</w:t>
      </w:r>
    </w:p>
    <w:p w:rsidR="007E4551" w:rsidRDefault="007E4551" w:rsidP="007E4551">
      <w:pPr>
        <w:pStyle w:val="Style2"/>
        <w:spacing w:before="58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7E4551" w:rsidRDefault="007E4551" w:rsidP="007E4551">
      <w:pPr>
        <w:pStyle w:val="Style2"/>
        <w:spacing w:before="58"/>
        <w:jc w:val="center"/>
        <w:rPr>
          <w:rStyle w:val="FontStyle12"/>
          <w:sz w:val="28"/>
          <w:szCs w:val="28"/>
        </w:rPr>
      </w:pPr>
      <w:r w:rsidRPr="00117C1F">
        <w:rPr>
          <w:rStyle w:val="FontStyle12"/>
          <w:sz w:val="28"/>
          <w:szCs w:val="28"/>
        </w:rPr>
        <w:t>РЕШЕНИЕ</w:t>
      </w:r>
    </w:p>
    <w:p w:rsidR="007E4551" w:rsidRPr="00117C1F" w:rsidRDefault="007E4551" w:rsidP="007E4551">
      <w:pPr>
        <w:pStyle w:val="Style2"/>
        <w:spacing w:before="58"/>
        <w:jc w:val="center"/>
        <w:rPr>
          <w:sz w:val="28"/>
          <w:szCs w:val="28"/>
        </w:rPr>
      </w:pPr>
    </w:p>
    <w:p w:rsidR="007E4551" w:rsidRPr="00117C1F" w:rsidRDefault="007E4551" w:rsidP="007E4551">
      <w:pPr>
        <w:pStyle w:val="Style7"/>
        <w:spacing w:line="240" w:lineRule="exact"/>
        <w:rPr>
          <w:sz w:val="28"/>
          <w:szCs w:val="28"/>
        </w:rPr>
      </w:pPr>
    </w:p>
    <w:p w:rsidR="007E4551" w:rsidRDefault="007E4551" w:rsidP="007E4551">
      <w:pPr>
        <w:pStyle w:val="Standard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17 августа 2016 год</w:t>
      </w:r>
      <w:r w:rsidRPr="00117C1F">
        <w:rPr>
          <w:rStyle w:val="FontStyle12"/>
          <w:sz w:val="28"/>
          <w:szCs w:val="28"/>
        </w:rPr>
        <w:t xml:space="preserve">   №</w:t>
      </w:r>
      <w:r>
        <w:rPr>
          <w:rStyle w:val="FontStyle12"/>
          <w:sz w:val="28"/>
          <w:szCs w:val="28"/>
        </w:rPr>
        <w:t xml:space="preserve"> 24</w:t>
      </w:r>
      <w:r w:rsidRPr="00117C1F">
        <w:rPr>
          <w:rStyle w:val="FontStyle12"/>
          <w:sz w:val="28"/>
          <w:szCs w:val="28"/>
        </w:rPr>
        <w:t xml:space="preserve"> 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2"/>
          <w:sz w:val="28"/>
          <w:szCs w:val="28"/>
        </w:rPr>
        <w:t>О внесении изменений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2"/>
          <w:sz w:val="28"/>
          <w:szCs w:val="28"/>
        </w:rPr>
        <w:t>в решение № 44 от 28 декабря 2015 г.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2"/>
          <w:sz w:val="28"/>
          <w:szCs w:val="28"/>
        </w:rPr>
        <w:t xml:space="preserve">Совета депутатов </w:t>
      </w:r>
      <w:proofErr w:type="spellStart"/>
      <w:r w:rsidRPr="00117C1F">
        <w:rPr>
          <w:rStyle w:val="FontStyle12"/>
          <w:sz w:val="28"/>
          <w:szCs w:val="28"/>
        </w:rPr>
        <w:t>Кунашакского</w:t>
      </w:r>
      <w:proofErr w:type="spellEnd"/>
      <w:r w:rsidRPr="00117C1F">
        <w:rPr>
          <w:rStyle w:val="FontStyle12"/>
          <w:sz w:val="28"/>
          <w:szCs w:val="28"/>
        </w:rPr>
        <w:t xml:space="preserve"> сельского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2"/>
          <w:sz w:val="28"/>
          <w:szCs w:val="28"/>
        </w:rPr>
        <w:t xml:space="preserve">поселения «О бюджете </w:t>
      </w:r>
      <w:proofErr w:type="spellStart"/>
      <w:r w:rsidRPr="00117C1F">
        <w:rPr>
          <w:rStyle w:val="FontStyle12"/>
          <w:sz w:val="28"/>
          <w:szCs w:val="28"/>
        </w:rPr>
        <w:t>Кунашакского</w:t>
      </w:r>
      <w:proofErr w:type="spellEnd"/>
      <w:r w:rsidRPr="00117C1F">
        <w:rPr>
          <w:rStyle w:val="FontStyle12"/>
          <w:sz w:val="28"/>
          <w:szCs w:val="28"/>
        </w:rPr>
        <w:t xml:space="preserve"> сельского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>
        <w:rPr>
          <w:rStyle w:val="FontStyle12"/>
          <w:sz w:val="28"/>
          <w:szCs w:val="28"/>
        </w:rPr>
        <w:t>поселения на 2016 год</w:t>
      </w:r>
      <w:r w:rsidRPr="00117C1F">
        <w:rPr>
          <w:rStyle w:val="FontStyle12"/>
          <w:sz w:val="28"/>
          <w:szCs w:val="28"/>
        </w:rPr>
        <w:t>»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</w:t>
      </w:r>
      <w:r w:rsidRPr="00117C1F">
        <w:rPr>
          <w:rStyle w:val="FontStyle11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сельского поселения, Положением о бюджетном процессе в </w:t>
      </w:r>
      <w:proofErr w:type="spellStart"/>
      <w:r w:rsidRPr="00117C1F">
        <w:rPr>
          <w:rStyle w:val="FontStyle11"/>
          <w:sz w:val="28"/>
          <w:szCs w:val="28"/>
        </w:rPr>
        <w:t>Кунашакском</w:t>
      </w:r>
      <w:proofErr w:type="spellEnd"/>
      <w:r w:rsidRPr="00117C1F">
        <w:rPr>
          <w:rStyle w:val="FontStyle11"/>
          <w:sz w:val="28"/>
          <w:szCs w:val="28"/>
        </w:rPr>
        <w:t xml:space="preserve"> сельском поселении, утвержденным решением Совета</w:t>
      </w:r>
      <w:r>
        <w:rPr>
          <w:rStyle w:val="FontStyle11"/>
          <w:sz w:val="28"/>
          <w:szCs w:val="28"/>
        </w:rPr>
        <w:t xml:space="preserve"> депутатов от 04.07.2014г. № 12</w:t>
      </w:r>
      <w:r w:rsidRPr="00117C1F">
        <w:rPr>
          <w:rStyle w:val="FontStyle11"/>
          <w:sz w:val="28"/>
          <w:szCs w:val="28"/>
        </w:rPr>
        <w:t xml:space="preserve"> Совет депутатов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сельского поселения</w:t>
      </w:r>
    </w:p>
    <w:p w:rsidR="007E4551" w:rsidRDefault="007E4551" w:rsidP="007E4551">
      <w:pPr>
        <w:pStyle w:val="Standard"/>
        <w:rPr>
          <w:rStyle w:val="FontStyle11"/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                                                </w:t>
      </w:r>
      <w:r>
        <w:rPr>
          <w:rStyle w:val="FontStyle11"/>
          <w:sz w:val="28"/>
          <w:szCs w:val="28"/>
        </w:rPr>
        <w:t xml:space="preserve">  </w:t>
      </w:r>
      <w:r w:rsidRPr="00117C1F">
        <w:rPr>
          <w:rStyle w:val="FontStyle11"/>
          <w:sz w:val="28"/>
          <w:szCs w:val="28"/>
        </w:rPr>
        <w:t xml:space="preserve"> РЕШАЕТ:</w:t>
      </w: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</w:t>
      </w:r>
      <w:r w:rsidR="00C2549C">
        <w:rPr>
          <w:rStyle w:val="FontStyle11"/>
          <w:sz w:val="28"/>
          <w:szCs w:val="28"/>
        </w:rPr>
        <w:t xml:space="preserve">      </w:t>
      </w:r>
      <w:r w:rsidRPr="00117C1F">
        <w:rPr>
          <w:rStyle w:val="FontStyle11"/>
          <w:sz w:val="28"/>
          <w:szCs w:val="28"/>
        </w:rPr>
        <w:t>В связи с поступлением бюджетных средств согласно уведомлений финансового управления №2925 от 01.08.2016г</w:t>
      </w:r>
      <w:proofErr w:type="gramStart"/>
      <w:r w:rsidRPr="00117C1F">
        <w:rPr>
          <w:rStyle w:val="FontStyle11"/>
          <w:sz w:val="28"/>
          <w:szCs w:val="28"/>
        </w:rPr>
        <w:t>.а</w:t>
      </w:r>
      <w:proofErr w:type="gramEnd"/>
      <w:r w:rsidRPr="00117C1F">
        <w:rPr>
          <w:rStyle w:val="FontStyle11"/>
          <w:sz w:val="28"/>
          <w:szCs w:val="28"/>
        </w:rPr>
        <w:t xml:space="preserve">дминистрации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муниципального района:</w:t>
      </w: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    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 в сумме 350,0 </w:t>
      </w:r>
      <w:proofErr w:type="spellStart"/>
      <w:r w:rsidRPr="00117C1F">
        <w:rPr>
          <w:rStyle w:val="FontStyle11"/>
          <w:sz w:val="28"/>
          <w:szCs w:val="28"/>
        </w:rPr>
        <w:t>тыс</w:t>
      </w:r>
      <w:proofErr w:type="gramStart"/>
      <w:r w:rsidRPr="00117C1F">
        <w:rPr>
          <w:rStyle w:val="FontStyle11"/>
          <w:sz w:val="28"/>
          <w:szCs w:val="28"/>
        </w:rPr>
        <w:t>.р</w:t>
      </w:r>
      <w:proofErr w:type="gramEnd"/>
      <w:r w:rsidRPr="00117C1F">
        <w:rPr>
          <w:rStyle w:val="FontStyle11"/>
          <w:sz w:val="28"/>
          <w:szCs w:val="28"/>
        </w:rPr>
        <w:t>уб</w:t>
      </w:r>
      <w:proofErr w:type="spellEnd"/>
      <w:r w:rsidRPr="00117C1F">
        <w:rPr>
          <w:rStyle w:val="FontStyle11"/>
          <w:sz w:val="28"/>
          <w:szCs w:val="28"/>
        </w:rPr>
        <w:t xml:space="preserve">.(0503) по сбору, транспортированию, обработке, утилизации, обезвреживанию, </w:t>
      </w:r>
      <w:proofErr w:type="spellStart"/>
      <w:r w:rsidRPr="00117C1F">
        <w:rPr>
          <w:rStyle w:val="FontStyle11"/>
          <w:sz w:val="28"/>
          <w:szCs w:val="28"/>
        </w:rPr>
        <w:t>захоранению</w:t>
      </w:r>
      <w:proofErr w:type="spellEnd"/>
      <w:r w:rsidRPr="00117C1F">
        <w:rPr>
          <w:rStyle w:val="FontStyle11"/>
          <w:sz w:val="28"/>
          <w:szCs w:val="28"/>
        </w:rPr>
        <w:t xml:space="preserve"> твердых коммунальных отходов. </w:t>
      </w: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     Прочие доходы от оказания платных услу</w:t>
      </w:r>
      <w:proofErr w:type="gramStart"/>
      <w:r w:rsidRPr="00117C1F">
        <w:rPr>
          <w:rStyle w:val="FontStyle11"/>
          <w:sz w:val="28"/>
          <w:szCs w:val="28"/>
        </w:rPr>
        <w:t>г(</w:t>
      </w:r>
      <w:proofErr w:type="gramEnd"/>
      <w:r w:rsidRPr="00117C1F">
        <w:rPr>
          <w:rStyle w:val="FontStyle11"/>
          <w:sz w:val="28"/>
          <w:szCs w:val="28"/>
        </w:rPr>
        <w:t xml:space="preserve">работ) получателями средств бюджетов сельских поселений: в сумме 430,1 </w:t>
      </w:r>
      <w:proofErr w:type="spellStart"/>
      <w:r w:rsidRPr="00117C1F">
        <w:rPr>
          <w:rStyle w:val="FontStyle11"/>
          <w:sz w:val="28"/>
          <w:szCs w:val="28"/>
        </w:rPr>
        <w:t>тыс.руб</w:t>
      </w:r>
      <w:proofErr w:type="spellEnd"/>
      <w:r w:rsidRPr="00117C1F">
        <w:rPr>
          <w:rStyle w:val="FontStyle11"/>
          <w:sz w:val="28"/>
          <w:szCs w:val="28"/>
        </w:rPr>
        <w:t xml:space="preserve">. в том числе: 263,2 </w:t>
      </w:r>
      <w:proofErr w:type="spellStart"/>
      <w:r w:rsidRPr="00117C1F">
        <w:rPr>
          <w:rStyle w:val="FontStyle11"/>
          <w:sz w:val="28"/>
          <w:szCs w:val="28"/>
        </w:rPr>
        <w:t>тыс.руб</w:t>
      </w:r>
      <w:proofErr w:type="spellEnd"/>
      <w:r w:rsidRPr="00117C1F">
        <w:rPr>
          <w:rStyle w:val="FontStyle11"/>
          <w:sz w:val="28"/>
          <w:szCs w:val="28"/>
        </w:rPr>
        <w:t xml:space="preserve">. аренда помещения, 166,9 </w:t>
      </w:r>
      <w:proofErr w:type="spellStart"/>
      <w:r w:rsidRPr="00117C1F">
        <w:rPr>
          <w:rStyle w:val="FontStyle11"/>
          <w:sz w:val="28"/>
          <w:szCs w:val="28"/>
        </w:rPr>
        <w:t>тыс.руб</w:t>
      </w:r>
      <w:proofErr w:type="spellEnd"/>
      <w:r w:rsidRPr="00117C1F">
        <w:rPr>
          <w:rStyle w:val="FontStyle11"/>
          <w:sz w:val="28"/>
          <w:szCs w:val="28"/>
        </w:rPr>
        <w:t xml:space="preserve">. заработная плата водителей по перевозке специалистов участвующих во </w:t>
      </w:r>
      <w:proofErr w:type="spellStart"/>
      <w:r w:rsidRPr="00117C1F">
        <w:rPr>
          <w:rStyle w:val="FontStyle11"/>
          <w:sz w:val="28"/>
          <w:szCs w:val="28"/>
        </w:rPr>
        <w:t>всеросийской</w:t>
      </w:r>
      <w:proofErr w:type="spellEnd"/>
      <w:r w:rsidRPr="00117C1F">
        <w:rPr>
          <w:rStyle w:val="FontStyle11"/>
          <w:sz w:val="28"/>
          <w:szCs w:val="28"/>
        </w:rPr>
        <w:t xml:space="preserve"> сельскохозяйственной переписи 2016г. </w:t>
      </w:r>
    </w:p>
    <w:p w:rsidR="007E4551" w:rsidRPr="00117C1F" w:rsidRDefault="007E4551" w:rsidP="007E4551">
      <w:pPr>
        <w:pStyle w:val="Standard"/>
        <w:rPr>
          <w:rStyle w:val="FontStyle11"/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Внести в решение от 28.12.2015г. № 44 Совета депутатов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сельского поселения «О бюджете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сельского поселения на 2016 год » следующие изменения: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lastRenderedPageBreak/>
        <w:t>Пункт 1 изложить в следующей редакции: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>1.) Утвердить основные характеристики бюджета поселения на 2016 год: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9153EA">
        <w:rPr>
          <w:sz w:val="28"/>
          <w:szCs w:val="28"/>
        </w:rPr>
        <w:t>15107,9</w:t>
      </w:r>
      <w:r w:rsidRPr="00117C1F">
        <w:rPr>
          <w:b/>
          <w:sz w:val="28"/>
          <w:szCs w:val="28"/>
        </w:rPr>
        <w:t xml:space="preserve"> </w:t>
      </w:r>
      <w:r w:rsidRPr="00117C1F">
        <w:rPr>
          <w:rStyle w:val="FontStyle11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Pr="00117C1F">
        <w:rPr>
          <w:bCs/>
          <w:sz w:val="28"/>
          <w:szCs w:val="28"/>
        </w:rPr>
        <w:t xml:space="preserve">7985,9 </w:t>
      </w:r>
      <w:r w:rsidRPr="00117C1F">
        <w:rPr>
          <w:rStyle w:val="FontStyle11"/>
          <w:sz w:val="28"/>
          <w:szCs w:val="28"/>
        </w:rPr>
        <w:t>тыс. рублей;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общий объем расходов бюджета сельского поселения в сумме </w:t>
      </w:r>
      <w:r w:rsidRPr="009153EA">
        <w:rPr>
          <w:rStyle w:val="FontStyle11"/>
          <w:bCs/>
          <w:sz w:val="28"/>
          <w:szCs w:val="28"/>
        </w:rPr>
        <w:t>15107,9</w:t>
      </w:r>
      <w:r w:rsidRPr="00117C1F">
        <w:rPr>
          <w:rStyle w:val="FontStyle11"/>
          <w:b/>
          <w:bCs/>
          <w:sz w:val="28"/>
          <w:szCs w:val="28"/>
        </w:rPr>
        <w:t xml:space="preserve"> </w:t>
      </w:r>
      <w:r w:rsidRPr="00117C1F">
        <w:rPr>
          <w:rStyle w:val="FontStyle11"/>
          <w:sz w:val="28"/>
          <w:szCs w:val="28"/>
        </w:rPr>
        <w:t xml:space="preserve">тыс. рублей с учетом остатка средств на расчетном счете по состоянию на 01.01.2016г. - 192,2 </w:t>
      </w:r>
      <w:proofErr w:type="spellStart"/>
      <w:r w:rsidRPr="00117C1F">
        <w:rPr>
          <w:rStyle w:val="FontStyle11"/>
          <w:sz w:val="28"/>
          <w:szCs w:val="28"/>
        </w:rPr>
        <w:t>тыс</w:t>
      </w:r>
      <w:proofErr w:type="gramStart"/>
      <w:r w:rsidRPr="00117C1F">
        <w:rPr>
          <w:rStyle w:val="FontStyle11"/>
          <w:sz w:val="28"/>
          <w:szCs w:val="28"/>
        </w:rPr>
        <w:t>.р</w:t>
      </w:r>
      <w:proofErr w:type="gramEnd"/>
      <w:r w:rsidRPr="00117C1F">
        <w:rPr>
          <w:rStyle w:val="FontStyle11"/>
          <w:sz w:val="28"/>
          <w:szCs w:val="28"/>
        </w:rPr>
        <w:t>уб</w:t>
      </w:r>
      <w:proofErr w:type="spellEnd"/>
      <w:r w:rsidRPr="00117C1F">
        <w:rPr>
          <w:rStyle w:val="FontStyle11"/>
          <w:sz w:val="28"/>
          <w:szCs w:val="28"/>
        </w:rPr>
        <w:t>.»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sz w:val="28"/>
          <w:szCs w:val="28"/>
        </w:rPr>
        <w:t xml:space="preserve">1) Увеличить бюджетные ассигнования и лимиты бюджетных обязательств 0801 99099 в МКУК «ЦКС» </w:t>
      </w:r>
      <w:proofErr w:type="spellStart"/>
      <w:r w:rsidRPr="00117C1F">
        <w:rPr>
          <w:sz w:val="28"/>
          <w:szCs w:val="28"/>
        </w:rPr>
        <w:t>Кунашакского</w:t>
      </w:r>
      <w:proofErr w:type="spellEnd"/>
      <w:r w:rsidRPr="00117C1F">
        <w:rPr>
          <w:sz w:val="28"/>
          <w:szCs w:val="28"/>
        </w:rPr>
        <w:t xml:space="preserve"> сельского поселения на сумму 70,0 </w:t>
      </w:r>
      <w:proofErr w:type="spellStart"/>
      <w:r w:rsidRPr="00117C1F">
        <w:rPr>
          <w:sz w:val="28"/>
          <w:szCs w:val="28"/>
        </w:rPr>
        <w:t>тыс.руб</w:t>
      </w:r>
      <w:proofErr w:type="spellEnd"/>
      <w:r w:rsidRPr="00117C1F">
        <w:rPr>
          <w:sz w:val="28"/>
          <w:szCs w:val="28"/>
        </w:rPr>
        <w:t xml:space="preserve">. (на подготовку и проведение мероприятия по празднованию 280 лет </w:t>
      </w:r>
      <w:proofErr w:type="spellStart"/>
      <w:r w:rsidRPr="00117C1F">
        <w:rPr>
          <w:sz w:val="28"/>
          <w:szCs w:val="28"/>
        </w:rPr>
        <w:t>с</w:t>
      </w:r>
      <w:proofErr w:type="gramStart"/>
      <w:r w:rsidRPr="00117C1F">
        <w:rPr>
          <w:sz w:val="28"/>
          <w:szCs w:val="28"/>
        </w:rPr>
        <w:t>.К</w:t>
      </w:r>
      <w:proofErr w:type="gramEnd"/>
      <w:r w:rsidRPr="00117C1F">
        <w:rPr>
          <w:sz w:val="28"/>
          <w:szCs w:val="28"/>
        </w:rPr>
        <w:t>унашак</w:t>
      </w:r>
      <w:proofErr w:type="spellEnd"/>
      <w:r w:rsidRPr="00117C1F">
        <w:rPr>
          <w:sz w:val="28"/>
          <w:szCs w:val="28"/>
        </w:rPr>
        <w:t xml:space="preserve">). Расходы произвести за счет дополнительных доходов (по аренде помещения) в бюджет Администрации </w:t>
      </w:r>
      <w:proofErr w:type="spellStart"/>
      <w:r w:rsidRPr="00117C1F">
        <w:rPr>
          <w:sz w:val="28"/>
          <w:szCs w:val="28"/>
        </w:rPr>
        <w:t>Кунашакского</w:t>
      </w:r>
      <w:proofErr w:type="spellEnd"/>
      <w:r w:rsidRPr="00117C1F">
        <w:rPr>
          <w:sz w:val="28"/>
          <w:szCs w:val="28"/>
        </w:rPr>
        <w:t xml:space="preserve"> сельского поселения. 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sz w:val="28"/>
          <w:szCs w:val="28"/>
        </w:rPr>
        <w:t xml:space="preserve">2) Увеличить бюджетные ассигнования по главному распределителю бюджетных средств 0804 99099 на сумму 226,1 </w:t>
      </w:r>
      <w:proofErr w:type="spellStart"/>
      <w:r w:rsidRPr="00117C1F">
        <w:rPr>
          <w:sz w:val="28"/>
          <w:szCs w:val="28"/>
        </w:rPr>
        <w:t>тыс</w:t>
      </w:r>
      <w:proofErr w:type="gramStart"/>
      <w:r w:rsidRPr="00117C1F">
        <w:rPr>
          <w:sz w:val="28"/>
          <w:szCs w:val="28"/>
        </w:rPr>
        <w:t>.р</w:t>
      </w:r>
      <w:proofErr w:type="gramEnd"/>
      <w:r w:rsidRPr="00117C1F">
        <w:rPr>
          <w:sz w:val="28"/>
          <w:szCs w:val="28"/>
        </w:rPr>
        <w:t>уб</w:t>
      </w:r>
      <w:proofErr w:type="spellEnd"/>
      <w:r w:rsidRPr="00117C1F">
        <w:rPr>
          <w:sz w:val="28"/>
          <w:szCs w:val="28"/>
        </w:rPr>
        <w:t xml:space="preserve">.( «Культура и кинематография»). Расходы произвести за счет дополнительных доходов (по аренде помещения) в бюджет Администрации </w:t>
      </w:r>
      <w:proofErr w:type="spellStart"/>
      <w:r w:rsidRPr="00117C1F">
        <w:rPr>
          <w:sz w:val="28"/>
          <w:szCs w:val="28"/>
        </w:rPr>
        <w:t>Кунашакского</w:t>
      </w:r>
      <w:proofErr w:type="spellEnd"/>
      <w:r w:rsidRPr="00117C1F">
        <w:rPr>
          <w:sz w:val="28"/>
          <w:szCs w:val="28"/>
        </w:rPr>
        <w:t xml:space="preserve"> сельского поселения. 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sz w:val="28"/>
          <w:szCs w:val="28"/>
        </w:rPr>
        <w:t xml:space="preserve">3) Увеличить бюджетные ассигнования по главному распределителю бюджетных средств 0107 0200002 на сумму 134,0 </w:t>
      </w:r>
      <w:proofErr w:type="spellStart"/>
      <w:r w:rsidRPr="00117C1F">
        <w:rPr>
          <w:sz w:val="28"/>
          <w:szCs w:val="28"/>
        </w:rPr>
        <w:t>тыс</w:t>
      </w:r>
      <w:proofErr w:type="gramStart"/>
      <w:r w:rsidRPr="00117C1F">
        <w:rPr>
          <w:sz w:val="28"/>
          <w:szCs w:val="28"/>
        </w:rPr>
        <w:t>.р</w:t>
      </w:r>
      <w:proofErr w:type="gramEnd"/>
      <w:r w:rsidRPr="00117C1F">
        <w:rPr>
          <w:sz w:val="28"/>
          <w:szCs w:val="28"/>
        </w:rPr>
        <w:t>уб</w:t>
      </w:r>
      <w:proofErr w:type="spellEnd"/>
      <w:r w:rsidRPr="00117C1F">
        <w:rPr>
          <w:sz w:val="28"/>
          <w:szCs w:val="28"/>
        </w:rPr>
        <w:t xml:space="preserve">.(обеспечение проведения выборов и референдумов) Расходы произвести за счет дополнительных доходов (по аренде помещения) в бюджет Администрации </w:t>
      </w:r>
      <w:proofErr w:type="spellStart"/>
      <w:r w:rsidRPr="00117C1F">
        <w:rPr>
          <w:sz w:val="28"/>
          <w:szCs w:val="28"/>
        </w:rPr>
        <w:t>Кунашакского</w:t>
      </w:r>
      <w:proofErr w:type="spellEnd"/>
      <w:r w:rsidRPr="00117C1F">
        <w:rPr>
          <w:sz w:val="28"/>
          <w:szCs w:val="28"/>
        </w:rPr>
        <w:t xml:space="preserve"> сельского поселения. 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2. Приложения 4 и 5 пункта 7 изложить в следующей редакции (приложение 1 и 2 к настоящему решению):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 3. Настоящее решение вступает в силу со дня его подписания и подлежит опубликованию в средствах массовой информации .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    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rStyle w:val="FontStyle11"/>
          <w:sz w:val="28"/>
          <w:szCs w:val="28"/>
        </w:rPr>
        <w:t xml:space="preserve">4.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117C1F">
        <w:rPr>
          <w:rStyle w:val="FontStyle11"/>
          <w:sz w:val="28"/>
          <w:szCs w:val="28"/>
        </w:rPr>
        <w:t>Кунашакского</w:t>
      </w:r>
      <w:proofErr w:type="spellEnd"/>
      <w:r w:rsidRPr="00117C1F">
        <w:rPr>
          <w:rStyle w:val="FontStyle11"/>
          <w:sz w:val="28"/>
          <w:szCs w:val="28"/>
        </w:rPr>
        <w:t xml:space="preserve"> сельского поселения.</w:t>
      </w:r>
    </w:p>
    <w:p w:rsidR="007E4551" w:rsidRPr="00117C1F" w:rsidRDefault="007E4551" w:rsidP="007E4551">
      <w:pPr>
        <w:pStyle w:val="Standard"/>
        <w:rPr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sz w:val="28"/>
          <w:szCs w:val="28"/>
        </w:rPr>
      </w:pPr>
    </w:p>
    <w:p w:rsidR="007E4551" w:rsidRPr="00117C1F" w:rsidRDefault="007E4551" w:rsidP="007E4551">
      <w:pPr>
        <w:pStyle w:val="Standard"/>
        <w:rPr>
          <w:sz w:val="28"/>
          <w:szCs w:val="28"/>
        </w:rPr>
      </w:pPr>
      <w:r w:rsidRPr="00117C1F">
        <w:rPr>
          <w:sz w:val="28"/>
          <w:szCs w:val="28"/>
        </w:rPr>
        <w:t xml:space="preserve">Глава </w:t>
      </w:r>
      <w:proofErr w:type="spellStart"/>
      <w:r w:rsidRPr="00117C1F">
        <w:rPr>
          <w:sz w:val="28"/>
          <w:szCs w:val="28"/>
        </w:rPr>
        <w:t>Кунашакского</w:t>
      </w:r>
      <w:proofErr w:type="spellEnd"/>
      <w:r w:rsidRPr="00117C1F">
        <w:rPr>
          <w:sz w:val="28"/>
          <w:szCs w:val="28"/>
        </w:rPr>
        <w:t xml:space="preserve"> сельского поселения                           А.М.</w:t>
      </w:r>
      <w:r w:rsidR="00C2549C">
        <w:rPr>
          <w:sz w:val="28"/>
          <w:szCs w:val="28"/>
        </w:rPr>
        <w:t xml:space="preserve"> </w:t>
      </w:r>
      <w:bookmarkStart w:id="0" w:name="_GoBack"/>
      <w:bookmarkEnd w:id="0"/>
      <w:r w:rsidRPr="00117C1F">
        <w:rPr>
          <w:sz w:val="28"/>
          <w:szCs w:val="28"/>
        </w:rPr>
        <w:t>Ибрагимов</w:t>
      </w:r>
    </w:p>
    <w:p w:rsidR="00C13339" w:rsidRDefault="00C13339"/>
    <w:sectPr w:rsidR="00C1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E4"/>
    <w:rsid w:val="001509E4"/>
    <w:rsid w:val="007E4551"/>
    <w:rsid w:val="00C13339"/>
    <w:rsid w:val="00C2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5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7E4551"/>
  </w:style>
  <w:style w:type="paragraph" w:customStyle="1" w:styleId="Style2">
    <w:name w:val="Style2"/>
    <w:basedOn w:val="Standard"/>
    <w:rsid w:val="007E4551"/>
  </w:style>
  <w:style w:type="paragraph" w:customStyle="1" w:styleId="Style7">
    <w:name w:val="Style7"/>
    <w:basedOn w:val="Standard"/>
    <w:rsid w:val="007E4551"/>
  </w:style>
  <w:style w:type="character" w:customStyle="1" w:styleId="FontStyle11">
    <w:name w:val="Font Style11"/>
    <w:rsid w:val="007E4551"/>
  </w:style>
  <w:style w:type="character" w:customStyle="1" w:styleId="FontStyle12">
    <w:name w:val="Font Style12"/>
    <w:rsid w:val="007E4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5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tyle1">
    <w:name w:val="Style1"/>
    <w:basedOn w:val="Standard"/>
    <w:rsid w:val="007E4551"/>
  </w:style>
  <w:style w:type="paragraph" w:customStyle="1" w:styleId="Style2">
    <w:name w:val="Style2"/>
    <w:basedOn w:val="Standard"/>
    <w:rsid w:val="007E4551"/>
  </w:style>
  <w:style w:type="paragraph" w:customStyle="1" w:styleId="Style7">
    <w:name w:val="Style7"/>
    <w:basedOn w:val="Standard"/>
    <w:rsid w:val="007E4551"/>
  </w:style>
  <w:style w:type="character" w:customStyle="1" w:styleId="FontStyle11">
    <w:name w:val="Font Style11"/>
    <w:rsid w:val="007E4551"/>
  </w:style>
  <w:style w:type="character" w:customStyle="1" w:styleId="FontStyle12">
    <w:name w:val="Font Style12"/>
    <w:rsid w:val="007E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3216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2016-09-05T11:45:00Z</dcterms:created>
  <dcterms:modified xsi:type="dcterms:W3CDTF">2016-09-09T06:10:00Z</dcterms:modified>
</cp:coreProperties>
</file>